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0" w:rsidRDefault="000C412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43575" cy="657225"/>
            <wp:effectExtent l="0" t="0" r="0" b="0"/>
            <wp:docPr id="1" name="Obraz 2" descr="C:\Users\Ilona\Desktop\ASOS\szkolny_m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Ilona\Desktop\ASOS\szkolny_m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B0" w:rsidRDefault="001A6DB0">
      <w:pPr>
        <w:rPr>
          <w:sz w:val="28"/>
          <w:szCs w:val="28"/>
        </w:rPr>
      </w:pPr>
    </w:p>
    <w:p w:rsidR="00894822" w:rsidRDefault="00894822">
      <w:pPr>
        <w:rPr>
          <w:sz w:val="28"/>
          <w:szCs w:val="28"/>
        </w:rPr>
      </w:pPr>
    </w:p>
    <w:p w:rsidR="00894822" w:rsidRDefault="000C412D">
      <w:pPr>
        <w:rPr>
          <w:sz w:val="28"/>
          <w:szCs w:val="28"/>
        </w:rPr>
      </w:pPr>
      <w:r>
        <w:rPr>
          <w:sz w:val="28"/>
          <w:szCs w:val="28"/>
        </w:rPr>
        <w:t>Szanowni Państwo</w:t>
      </w:r>
    </w:p>
    <w:p w:rsidR="001A6DB0" w:rsidRDefault="000C41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6DB0" w:rsidRDefault="000C412D">
      <w:pPr>
        <w:spacing w:after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Zbliża się czas podjęcia przez Wasze dziecko jednej z ważniejszych decyzji w życiu - wybór szkoły ponadpodstawowej. Jest to pierwsza kluczowa decyzja młodego człowieka, która w zdecydowanej większości determinuje jego przyszłą karierę zawodową, wpływa na jakość życia, jest znaczącym elementem planowania ścieżki edukacyjno-zawodowej. </w:t>
      </w:r>
    </w:p>
    <w:p w:rsidR="001A6DB0" w:rsidRDefault="000C412D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>Kto najlepiej może pomóc  w podjęciu decyzji dotyczącej nowej szkoły ? Niewątpliwie jest to środowisko, w którym młody człowiek dorasta.  Zasadniczą rolę odgrywacie tu Państwo Wy.</w:t>
      </w:r>
    </w:p>
    <w:p w:rsidR="001A6DB0" w:rsidRDefault="000C412D">
      <w:pPr>
        <w:pStyle w:val="NormalnyWeb"/>
        <w:spacing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>
        <w:tab/>
      </w:r>
      <w:r>
        <w:rPr>
          <w:rFonts w:asciiTheme="minorHAnsi" w:hAnsiTheme="minorHAnsi" w:cstheme="minorHAnsi"/>
        </w:rPr>
        <w:t>Rodzice mogą bardzo dużo powiedzieć swojemu dziecku o nim samym. Są tymi osobami, które na co dzień obserwują go w rozmaitych sytuacjach, w czasie wykonywania różnych zadań. Można powiedzieć, że rola rodzica w rozpoznawaniu możliwości dziecka jest nie do przecenienia. I choć każdy rodzic zna swoje dziecko, to przed dokonywaniem ważnych wyborów i podejmowaniem decyzji o przyszłym zawodzie warto zmotywować je do poznania samego siebie, porozmawiać o wartościach, jakie są dla dziecka ważne, wskazać mu jego mocne i słabe strony.</w:t>
      </w:r>
      <w:r w:rsidR="00FB35B8">
        <w:rPr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Warto poświęcić czas na wspólne zebranie informacji o jego możliwościach. </w:t>
      </w:r>
    </w:p>
    <w:p w:rsidR="001A6DB0" w:rsidRDefault="000C412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Jeśli Państwa dziecko jest zainteresowane jakimś konkretnym kierunkiem kształcenia, który będzie związany z określonym zawodem, to powinien do</w:t>
      </w:r>
      <w:r>
        <w:rPr>
          <w:rFonts w:eastAsia="Times New Roman" w:cstheme="minorHAnsi"/>
          <w:sz w:val="24"/>
          <w:szCs w:val="24"/>
          <w:lang w:eastAsia="pl-PL"/>
        </w:rPr>
        <w:softHyphen/>
        <w:t>wiedzieć się o nim jak najwięcej.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Ryzykowne jest wybieranie kierunku kształcenia bez rzetelnej, aktualnej                                    i wyczerpującej informacji o nim. </w:t>
      </w:r>
      <w:r>
        <w:rPr>
          <w:rFonts w:eastAsia="Times New Roman" w:cstheme="minorHAnsi"/>
          <w:sz w:val="24"/>
          <w:szCs w:val="24"/>
          <w:lang w:eastAsia="pl-PL"/>
        </w:rPr>
        <w:t>Jakich informacji szukać? Na co zwrócić uwagę? Przede wszystkim dobrze będzie, jeśli młody człowiek u progu ważnego wyboru dowie się:</w:t>
      </w:r>
    </w:p>
    <w:p w:rsidR="001A6DB0" w:rsidRDefault="000C412D">
      <w:pPr>
        <w:numPr>
          <w:ilvl w:val="0"/>
          <w:numId w:val="1"/>
        </w:numPr>
        <w:spacing w:after="0"/>
      </w:pPr>
      <w:r>
        <w:rPr>
          <w:rFonts w:eastAsia="Times New Roman" w:cstheme="minorHAnsi"/>
          <w:sz w:val="24"/>
          <w:szCs w:val="24"/>
          <w:lang w:eastAsia="pl-PL"/>
        </w:rPr>
        <w:t>jakie czynności zawodowe wykonuje osoba w danym zawodzie i jakie są wymagania;</w:t>
      </w:r>
    </w:p>
    <w:p w:rsidR="001A6DB0" w:rsidRDefault="000C412D">
      <w:pPr>
        <w:numPr>
          <w:ilvl w:val="0"/>
          <w:numId w:val="1"/>
        </w:numPr>
        <w:spacing w:after="0"/>
      </w:pPr>
      <w:r>
        <w:rPr>
          <w:rFonts w:eastAsia="Times New Roman" w:cstheme="minorHAnsi"/>
          <w:sz w:val="24"/>
          <w:szCs w:val="24"/>
          <w:lang w:eastAsia="pl-PL"/>
        </w:rPr>
        <w:t>w jakich warunkach wykonuje się pracę w danym zawodzie;</w:t>
      </w:r>
    </w:p>
    <w:p w:rsidR="001A6DB0" w:rsidRDefault="000C412D">
      <w:pPr>
        <w:numPr>
          <w:ilvl w:val="0"/>
          <w:numId w:val="1"/>
        </w:numPr>
        <w:spacing w:after="0"/>
      </w:pPr>
      <w:r>
        <w:rPr>
          <w:rFonts w:eastAsia="Times New Roman" w:cstheme="minorHAnsi"/>
          <w:sz w:val="24"/>
          <w:szCs w:val="24"/>
          <w:lang w:eastAsia="pl-PL"/>
        </w:rPr>
        <w:t>jakie są przeciwwskazania do pracy w danym zawodzie;</w:t>
      </w:r>
    </w:p>
    <w:p w:rsidR="001A6DB0" w:rsidRDefault="000C412D">
      <w:pPr>
        <w:numPr>
          <w:ilvl w:val="0"/>
          <w:numId w:val="1"/>
        </w:numPr>
        <w:spacing w:after="0"/>
      </w:pPr>
      <w:r>
        <w:rPr>
          <w:rFonts w:eastAsia="Times New Roman" w:cstheme="minorHAnsi"/>
          <w:sz w:val="24"/>
          <w:szCs w:val="24"/>
          <w:lang w:eastAsia="pl-PL"/>
        </w:rPr>
        <w:t>jakie są możliwości doskonalenia zawodowego;</w:t>
      </w:r>
    </w:p>
    <w:p w:rsidR="001A6DB0" w:rsidRDefault="000C412D">
      <w:pPr>
        <w:numPr>
          <w:ilvl w:val="0"/>
          <w:numId w:val="1"/>
        </w:numPr>
        <w:spacing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jakie </w:t>
      </w:r>
      <w:r w:rsidR="00FB35B8">
        <w:rPr>
          <w:rFonts w:eastAsia="Times New Roman" w:cstheme="minorHAnsi"/>
          <w:sz w:val="24"/>
          <w:szCs w:val="24"/>
          <w:lang w:eastAsia="pl-PL"/>
        </w:rPr>
        <w:t>są szanse na znalezienie pracy.</w:t>
      </w:r>
    </w:p>
    <w:p w:rsidR="001A6DB0" w:rsidRDefault="000C412D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potrzebujecie Państwo bardziej szczegółowych informacji dotyczących wyboru ścieżki zawodowej dla Waszego dziecka, znajdziecie wsparcie w osobie doradcy zawodowego, którego z</w:t>
      </w:r>
      <w:r w:rsidR="00894822">
        <w:rPr>
          <w:sz w:val="24"/>
          <w:szCs w:val="24"/>
        </w:rPr>
        <w:t>n</w:t>
      </w:r>
      <w:r>
        <w:rPr>
          <w:sz w:val="24"/>
          <w:szCs w:val="24"/>
        </w:rPr>
        <w:t>ajdziecie w:</w:t>
      </w:r>
    </w:p>
    <w:p w:rsidR="001A6DB0" w:rsidRDefault="000C412D">
      <w:pPr>
        <w:numPr>
          <w:ilvl w:val="1"/>
          <w:numId w:val="2"/>
        </w:numPr>
        <w:spacing w:beforeAutospacing="1"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w  </w:t>
      </w:r>
      <w:r w:rsidR="00894822">
        <w:rPr>
          <w:rFonts w:eastAsia="Times New Roman" w:cstheme="minorHAnsi"/>
          <w:sz w:val="24"/>
          <w:szCs w:val="24"/>
          <w:lang w:eastAsia="pl-PL"/>
        </w:rPr>
        <w:t>Zespole Szkół nr 3 im. Mikołaja Kopernika w Wieluniu</w:t>
      </w:r>
      <w:r w:rsidR="00FD2135">
        <w:rPr>
          <w:rFonts w:eastAsia="Times New Roman" w:cstheme="minorHAnsi"/>
          <w:sz w:val="24"/>
          <w:szCs w:val="24"/>
          <w:lang w:eastAsia="pl-PL"/>
        </w:rPr>
        <w:t xml:space="preserve"> (ul. Sieradzka 54</w:t>
      </w:r>
      <w:r w:rsidR="00E9165B">
        <w:rPr>
          <w:rFonts w:eastAsia="Times New Roman" w:cstheme="minorHAnsi"/>
          <w:sz w:val="24"/>
          <w:szCs w:val="24"/>
          <w:lang w:eastAsia="pl-PL"/>
        </w:rPr>
        <w:t>);</w:t>
      </w:r>
    </w:p>
    <w:p w:rsidR="001A6DB0" w:rsidRDefault="000C412D">
      <w:pPr>
        <w:numPr>
          <w:ilvl w:val="1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 Ochotniczym Hufcu Pracy (ul. Piłsudskiego 6) - (Młodzieżowe Centrum Kariery                      w Wielu</w:t>
      </w:r>
      <w:r w:rsidR="001D361B">
        <w:rPr>
          <w:rFonts w:eastAsia="Times New Roman" w:cstheme="minorHAnsi"/>
          <w:sz w:val="24"/>
          <w:szCs w:val="24"/>
          <w:lang w:eastAsia="pl-PL"/>
        </w:rPr>
        <w:t>niu, ul. Piłsudskiego 6</w:t>
      </w:r>
      <w:r>
        <w:rPr>
          <w:rFonts w:eastAsia="Times New Roman" w:cstheme="minorHAnsi"/>
          <w:sz w:val="24"/>
          <w:szCs w:val="24"/>
          <w:lang w:eastAsia="pl-PL"/>
        </w:rPr>
        <w:t xml:space="preserve">); </w:t>
      </w:r>
    </w:p>
    <w:p w:rsidR="001A6DB0" w:rsidRDefault="000C412D">
      <w:pPr>
        <w:numPr>
          <w:ilvl w:val="1"/>
          <w:numId w:val="2"/>
        </w:numPr>
        <w:spacing w:afterAutospacing="1"/>
        <w:rPr>
          <w:rFonts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t>w Poradni Psychologiczno-Pedagogicznej w Wieluniu   (ul. Śląska 23a).</w:t>
      </w:r>
    </w:p>
    <w:p w:rsidR="001A6DB0" w:rsidRDefault="000C412D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Państwa dziecko w najbliższym czasie czeka zupełnie nowa szkoła, nowi uczniowie                                     i nauczyciele, nowe wymagania.</w:t>
      </w:r>
      <w:r>
        <w:rPr>
          <w:sz w:val="24"/>
          <w:szCs w:val="24"/>
        </w:rPr>
        <w:t xml:space="preserve"> Każda zmiana, a szczególnie w okresie dojrzewania jest przeżywana bardzo mocno i wiąże się </w:t>
      </w:r>
      <w:r>
        <w:rPr>
          <w:bCs/>
          <w:sz w:val="24"/>
          <w:szCs w:val="24"/>
        </w:rPr>
        <w:t>ze stresem. Jedni szybko potrafią przywyknąć do nowych warunków, drudzy potrzebują na to dużo więcej czasu. Jak rodzice mogą pomóc swojemu dziecku, aby miało  dobry start w nowej szkole?</w:t>
      </w:r>
      <w:r w:rsidR="00FB35B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Nie  jest to  prosta sprawa, gdyż jednocześnie  może  kumulować się wiele problemów: zmiana środowiska szkolnego, uciążliwe dojazdy do szkoły dla części uczniów, nowy zespół, nowi nauczyciele                                                  i wychowawca, inne - najczęściej trudniejsze wymagania niż  w poprzedniej szkole.</w:t>
      </w:r>
    </w:p>
    <w:p w:rsidR="001A6DB0" w:rsidRDefault="000C412D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Należy uważnie obserwować co dzieje się z uczniem w pierwszych tygodniach nauki. Zarówno rodzina, jak i szkoła powinny współpracować ze sobą, by w sposób świadomy                           i przemyślany pomagać w rozwiązywaniu trudności adaptacyjnych młodzieży. Musimy sobie uświadomić, że problemy takie są jak najbardziej normalne i można im zaradzić.</w:t>
      </w:r>
    </w:p>
    <w:p w:rsidR="001A6DB0" w:rsidRDefault="000C4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nowej szkole okres poznawania nowych uczniów jest  bardzo ważny. W czasie tych pierwszych dni my, jako "nowi nauczyciele" staramy się zbudować relację z uczniem  i jego rodzicami. Wyznajemy zasadę, że partnerstwo i dialog są wyznacznikami równości                                    i współpracy pomiędzy ludźmi. Stanowią one elementarne ogniwo łączące dwie, tak ważne        w wychowaniu dzieci i młodzieży grupy: rodziców i nauczycieli. Nadrzędnym celem obu stron jest szeroko pojęte "dobro dziecka i jego wszechstronny rozwój".</w:t>
      </w:r>
    </w:p>
    <w:p w:rsidR="001A6DB0" w:rsidRDefault="000C4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imieniu swoim i Grona Pedagogicznego Zespołu Szkół nr 3 im. Mikołaja Kopernika w Wieluniu życzę Państwu i Państwa dziecku wyłącznie trafnych wyborów i dobrych decyzji. Pragnę zachęcić młodego człowieka do otwartości i odpowiedzialności za własny rozwój.  Wierzę, że nauka w szkole - bez względu na to, jaką wybierze - będzie fascynującą przygodą, spotkaniem z nauką, odkrywaniem jej tajemnic, ale też odkrywaniem siebie. Mam nadzieję, że każda lekcja w nowej szkole będzie ważna, że  będzie to czas gromadzenia wiedzy, umiejętności, wzorców i jednocześnie beztroskiej zabawy i wielu przyjaźni.</w:t>
      </w:r>
    </w:p>
    <w:p w:rsidR="00E9165B" w:rsidRDefault="00E9165B">
      <w:pPr>
        <w:spacing w:after="0"/>
        <w:jc w:val="both"/>
        <w:rPr>
          <w:sz w:val="24"/>
          <w:szCs w:val="24"/>
        </w:rPr>
      </w:pPr>
    </w:p>
    <w:p w:rsidR="001A6DB0" w:rsidRDefault="000C4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6DB0" w:rsidRDefault="000C412D" w:rsidP="00E9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44C">
        <w:rPr>
          <w:sz w:val="24"/>
          <w:szCs w:val="24"/>
        </w:rPr>
        <w:t xml:space="preserve">  </w:t>
      </w:r>
      <w:r w:rsidR="00E9165B">
        <w:rPr>
          <w:sz w:val="24"/>
          <w:szCs w:val="24"/>
        </w:rPr>
        <w:t xml:space="preserve">                    </w:t>
      </w:r>
      <w:r w:rsidR="009C344C">
        <w:rPr>
          <w:sz w:val="24"/>
          <w:szCs w:val="24"/>
        </w:rPr>
        <w:t xml:space="preserve"> </w:t>
      </w:r>
      <w:r>
        <w:rPr>
          <w:sz w:val="24"/>
          <w:szCs w:val="24"/>
        </w:rPr>
        <w:t>Łączę wyrazy szacunku</w:t>
      </w:r>
      <w:r w:rsidR="00E9165B">
        <w:rPr>
          <w:sz w:val="24"/>
          <w:szCs w:val="24"/>
        </w:rPr>
        <w:t xml:space="preserve"> </w:t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  <w:t xml:space="preserve">         </w:t>
      </w:r>
      <w:r w:rsidR="00E9165B">
        <w:rPr>
          <w:sz w:val="24"/>
          <w:szCs w:val="24"/>
        </w:rPr>
        <w:tab/>
      </w:r>
      <w:r w:rsidR="00E9165B">
        <w:rPr>
          <w:sz w:val="24"/>
          <w:szCs w:val="24"/>
        </w:rPr>
        <w:tab/>
        <w:t xml:space="preserve">   </w:t>
      </w:r>
      <w:r w:rsidR="00E9165B">
        <w:rPr>
          <w:sz w:val="24"/>
          <w:szCs w:val="24"/>
        </w:rPr>
        <w:tab/>
        <w:t xml:space="preserve">   </w:t>
      </w:r>
      <w:r w:rsidR="009C344C">
        <w:rPr>
          <w:sz w:val="24"/>
          <w:szCs w:val="24"/>
        </w:rPr>
        <w:t xml:space="preserve"> Mariusz Wróbel</w:t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</w:r>
      <w:r w:rsidR="009C344C">
        <w:rPr>
          <w:sz w:val="24"/>
          <w:szCs w:val="24"/>
        </w:rPr>
        <w:tab/>
        <w:t xml:space="preserve">    </w:t>
      </w:r>
      <w:r w:rsidR="00E9165B">
        <w:rPr>
          <w:sz w:val="24"/>
          <w:szCs w:val="24"/>
        </w:rPr>
        <w:tab/>
      </w:r>
      <w:r w:rsidR="00E9165B">
        <w:rPr>
          <w:sz w:val="24"/>
          <w:szCs w:val="24"/>
        </w:rPr>
        <w:tab/>
        <w:t xml:space="preserve">  </w:t>
      </w:r>
      <w:r w:rsidR="009C344C">
        <w:rPr>
          <w:sz w:val="24"/>
          <w:szCs w:val="24"/>
        </w:rPr>
        <w:t xml:space="preserve"> </w:t>
      </w:r>
      <w:r w:rsidR="00E9165B">
        <w:rPr>
          <w:sz w:val="24"/>
          <w:szCs w:val="24"/>
        </w:rPr>
        <w:t xml:space="preserve">        </w:t>
      </w:r>
      <w:r w:rsidR="009C344C">
        <w:rPr>
          <w:sz w:val="24"/>
          <w:szCs w:val="24"/>
        </w:rPr>
        <w:t xml:space="preserve">  p.o. Dyrektora Szkoły</w:t>
      </w:r>
    </w:p>
    <w:p w:rsidR="00894822" w:rsidRDefault="00894822" w:rsidP="0089482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53C24" w:rsidRDefault="00E9165B" w:rsidP="009C344C">
      <w:pPr>
        <w:spacing w:before="100" w:beforeAutospacing="1" w:after="100" w:afterAutospacing="1" w:line="240" w:lineRule="auto"/>
        <w:rPr>
          <w:sz w:val="24"/>
          <w:szCs w:val="24"/>
        </w:rPr>
      </w:pPr>
      <w:r w:rsidRPr="00E9165B">
        <w:rPr>
          <w:b/>
          <w:sz w:val="24"/>
          <w:szCs w:val="24"/>
        </w:rPr>
        <w:t xml:space="preserve">Zespół Szkół nr 3 im. Mikołaja Kopernika Wieluniu                                                                               </w:t>
      </w:r>
      <w:r>
        <w:rPr>
          <w:sz w:val="24"/>
          <w:szCs w:val="24"/>
        </w:rPr>
        <w:t xml:space="preserve">ul. Sieradzka 54, 98-300 Wieluń, tel. 43 843 46 32  </w:t>
      </w:r>
    </w:p>
    <w:p w:rsidR="00894822" w:rsidRDefault="00175106" w:rsidP="009C344C">
      <w:pPr>
        <w:spacing w:before="100" w:beforeAutospacing="1" w:after="100" w:afterAutospacing="1" w:line="240" w:lineRule="auto"/>
      </w:pPr>
      <w:hyperlink r:id="rId7" w:history="1">
        <w:r w:rsidR="00E9165B" w:rsidRPr="008C08F5">
          <w:rPr>
            <w:rStyle w:val="Hipercze"/>
            <w:rFonts w:ascii="Helvetica" w:hAnsi="Helvetica" w:cs="Helvetica"/>
            <w:b/>
            <w:bCs/>
            <w:sz w:val="19"/>
            <w:szCs w:val="19"/>
            <w:shd w:val="clear" w:color="auto" w:fill="FFFFFF"/>
          </w:rPr>
          <w:t>szkola@kopernik.wielun.pl</w:t>
        </w:r>
      </w:hyperlink>
      <w:r w:rsidR="00E9165B">
        <w:rPr>
          <w:rFonts w:ascii="Helvetica" w:hAnsi="Helvetica" w:cs="Helvetica"/>
          <w:b/>
          <w:bCs/>
          <w:color w:val="686868"/>
          <w:sz w:val="19"/>
          <w:szCs w:val="19"/>
          <w:shd w:val="clear" w:color="auto" w:fill="FFFFFF"/>
        </w:rPr>
        <w:t xml:space="preserve">                                                                                                  szkoła@kopernik.wielun.pl</w:t>
      </w:r>
    </w:p>
    <w:sectPr w:rsidR="00894822" w:rsidSect="008948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A88"/>
    <w:multiLevelType w:val="multilevel"/>
    <w:tmpl w:val="993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D11173E"/>
    <w:multiLevelType w:val="multilevel"/>
    <w:tmpl w:val="A47E24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65942168"/>
    <w:multiLevelType w:val="multilevel"/>
    <w:tmpl w:val="8CC02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6DB0"/>
    <w:rsid w:val="000C412D"/>
    <w:rsid w:val="000E512E"/>
    <w:rsid w:val="00103CFA"/>
    <w:rsid w:val="00175106"/>
    <w:rsid w:val="001A6DB0"/>
    <w:rsid w:val="001D361B"/>
    <w:rsid w:val="00375045"/>
    <w:rsid w:val="00444F1C"/>
    <w:rsid w:val="005265DC"/>
    <w:rsid w:val="005740D5"/>
    <w:rsid w:val="0070593A"/>
    <w:rsid w:val="00853C24"/>
    <w:rsid w:val="00894822"/>
    <w:rsid w:val="009C344C"/>
    <w:rsid w:val="00A1177E"/>
    <w:rsid w:val="00E9165B"/>
    <w:rsid w:val="00EA09FB"/>
    <w:rsid w:val="00F15467"/>
    <w:rsid w:val="00FB35B8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7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F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1F58"/>
    <w:rPr>
      <w:b/>
      <w:bCs/>
    </w:rPr>
  </w:style>
  <w:style w:type="paragraph" w:styleId="Nagwek">
    <w:name w:val="header"/>
    <w:basedOn w:val="Normalny"/>
    <w:next w:val="Tekstpodstawowy"/>
    <w:qFormat/>
    <w:rsid w:val="001A6D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6DB0"/>
    <w:pPr>
      <w:spacing w:after="140"/>
    </w:pPr>
  </w:style>
  <w:style w:type="paragraph" w:styleId="Lista">
    <w:name w:val="List"/>
    <w:basedOn w:val="Tekstpodstawowy"/>
    <w:rsid w:val="001A6DB0"/>
    <w:rPr>
      <w:rFonts w:cs="Arial"/>
    </w:rPr>
  </w:style>
  <w:style w:type="paragraph" w:customStyle="1" w:styleId="Caption">
    <w:name w:val="Caption"/>
    <w:basedOn w:val="Normalny"/>
    <w:qFormat/>
    <w:rsid w:val="001A6D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6DB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1F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kopernik.wiel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70F5-E9B5-457D-88AE-B23F6D94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4378</Characters>
  <Application>Microsoft Office Word</Application>
  <DocSecurity>0</DocSecurity>
  <Lines>36</Lines>
  <Paragraphs>10</Paragraphs>
  <ScaleCrop>false</ScaleCrop>
  <Company>Ministrerstwo Edukacji Narodowej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13</cp:revision>
  <cp:lastPrinted>2018-05-14T08:29:00Z</cp:lastPrinted>
  <dcterms:created xsi:type="dcterms:W3CDTF">2021-12-17T05:33:00Z</dcterms:created>
  <dcterms:modified xsi:type="dcterms:W3CDTF">2022-04-05T04:25:00Z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